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77" w:rsidRPr="00A31ECD" w:rsidRDefault="00A26C77" w:rsidP="00A26C77">
      <w:pPr>
        <w:widowControl/>
        <w:snapToGrid w:val="0"/>
        <w:spacing w:line="432" w:lineRule="auto"/>
        <w:jc w:val="left"/>
        <w:rPr>
          <w:rFonts w:ascii="仿宋_GB2312" w:eastAsia="仿宋_GB2312" w:hAnsi="仿宋_GB2312" w:cs="宋体"/>
          <w:kern w:val="0"/>
          <w:sz w:val="28"/>
          <w:szCs w:val="28"/>
        </w:rPr>
      </w:pPr>
      <w:r w:rsidRPr="00A31ECD">
        <w:rPr>
          <w:rFonts w:ascii="仿宋_GB2312" w:eastAsia="仿宋_GB2312" w:hAnsi="仿宋_GB2312" w:cs="宋体" w:hint="eastAsia"/>
          <w:kern w:val="0"/>
          <w:sz w:val="28"/>
          <w:szCs w:val="28"/>
        </w:rPr>
        <w:t>附件1：亳州中药科技学校“我心中最喜欢的好老师”评选表</w:t>
      </w:r>
    </w:p>
    <w:p w:rsidR="00A26C77" w:rsidRPr="00A31ECD" w:rsidRDefault="00A26C77" w:rsidP="00A26C77">
      <w:pPr>
        <w:widowControl/>
        <w:snapToGrid w:val="0"/>
        <w:jc w:val="center"/>
        <w:rPr>
          <w:rFonts w:ascii="仿宋_GB2312" w:eastAsia="仿宋_GB2312" w:hAnsi="仿宋_GB2312" w:cs="宋体"/>
          <w:kern w:val="0"/>
          <w:sz w:val="28"/>
          <w:szCs w:val="28"/>
        </w:rPr>
      </w:pPr>
      <w:r w:rsidRPr="00A31ECD">
        <w:rPr>
          <w:rFonts w:ascii="仿宋_GB2312" w:eastAsia="仿宋_GB2312" w:hAnsi="仿宋_GB2312" w:cs="宋体" w:hint="eastAsia"/>
          <w:kern w:val="0"/>
          <w:sz w:val="28"/>
          <w:szCs w:val="28"/>
        </w:rPr>
        <w:t xml:space="preserve">                                        年  月  日</w:t>
      </w:r>
    </w:p>
    <w:tbl>
      <w:tblPr>
        <w:tblW w:w="8581" w:type="dxa"/>
        <w:jc w:val="center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1477"/>
        <w:gridCol w:w="1066"/>
        <w:gridCol w:w="974"/>
        <w:gridCol w:w="1110"/>
        <w:gridCol w:w="1246"/>
        <w:gridCol w:w="1245"/>
        <w:gridCol w:w="967"/>
      </w:tblGrid>
      <w:tr w:rsidR="00A26C77" w:rsidRPr="00EA166E" w:rsidTr="009C5E28">
        <w:trPr>
          <w:trHeight w:val="1226"/>
          <w:jc w:val="center"/>
        </w:trPr>
        <w:tc>
          <w:tcPr>
            <w:tcW w:w="496" w:type="dxa"/>
          </w:tcPr>
          <w:p w:rsidR="00A26C77" w:rsidRPr="00EA166E" w:rsidRDefault="00A26C77" w:rsidP="009C5E28">
            <w:pPr>
              <w:widowControl/>
              <w:jc w:val="distribute"/>
              <w:rPr>
                <w:rFonts w:ascii="仿宋_GB2312" w:eastAsia="仿宋_GB2312" w:hAnsi="仿宋_GB2312" w:cs="宋体"/>
                <w:kern w:val="0"/>
                <w:szCs w:val="21"/>
              </w:rPr>
            </w:pPr>
            <w:r w:rsidRPr="00EA166E">
              <w:rPr>
                <w:rFonts w:ascii="仿宋_GB2312" w:eastAsia="仿宋_GB2312" w:hAnsi="仿宋_GB2312" w:cs="宋体" w:hint="eastAsia"/>
                <w:kern w:val="0"/>
                <w:szCs w:val="21"/>
              </w:rPr>
              <w:t>序号</w:t>
            </w:r>
          </w:p>
        </w:tc>
        <w:tc>
          <w:tcPr>
            <w:tcW w:w="1477" w:type="dxa"/>
            <w:vAlign w:val="center"/>
          </w:tcPr>
          <w:p w:rsidR="00A26C77" w:rsidRPr="00EA166E" w:rsidRDefault="00A26C77" w:rsidP="009C5E28">
            <w:pPr>
              <w:widowControl/>
              <w:snapToGrid w:val="0"/>
              <w:jc w:val="center"/>
              <w:rPr>
                <w:rFonts w:ascii="仿宋_GB2312" w:eastAsia="仿宋_GB2312" w:hAnsi="仿宋_GB2312" w:cs="宋体"/>
                <w:kern w:val="0"/>
                <w:szCs w:val="21"/>
              </w:rPr>
            </w:pPr>
            <w:r w:rsidRPr="00EA166E">
              <w:rPr>
                <w:rFonts w:ascii="仿宋_GB2312" w:eastAsia="仿宋_GB2312" w:hAnsi="仿宋_GB2312" w:cs="宋体" w:hint="eastAsia"/>
                <w:kern w:val="0"/>
                <w:szCs w:val="21"/>
              </w:rPr>
              <w:t>姓名</w:t>
            </w:r>
          </w:p>
        </w:tc>
        <w:tc>
          <w:tcPr>
            <w:tcW w:w="1066" w:type="dxa"/>
            <w:vAlign w:val="center"/>
          </w:tcPr>
          <w:p w:rsidR="00A26C77" w:rsidRPr="00EA166E" w:rsidRDefault="00A26C77" w:rsidP="009C5E28">
            <w:pPr>
              <w:widowControl/>
              <w:snapToGrid w:val="0"/>
              <w:jc w:val="center"/>
              <w:rPr>
                <w:rFonts w:ascii="仿宋_GB2312" w:eastAsia="仿宋_GB2312" w:hAnsi="仿宋_GB2312" w:cs="宋体"/>
                <w:kern w:val="0"/>
                <w:szCs w:val="21"/>
              </w:rPr>
            </w:pPr>
            <w:r w:rsidRPr="00EA166E">
              <w:rPr>
                <w:rFonts w:ascii="仿宋_GB2312" w:eastAsia="仿宋_GB2312" w:hAnsi="仿宋_GB2312" w:cs="宋体" w:hint="eastAsia"/>
                <w:kern w:val="0"/>
                <w:szCs w:val="21"/>
              </w:rPr>
              <w:t>所教课程</w:t>
            </w:r>
          </w:p>
        </w:tc>
        <w:tc>
          <w:tcPr>
            <w:tcW w:w="974" w:type="dxa"/>
            <w:vAlign w:val="center"/>
          </w:tcPr>
          <w:p w:rsidR="00A26C77" w:rsidRPr="00EA166E" w:rsidRDefault="00A26C77" w:rsidP="009C5E28">
            <w:pPr>
              <w:widowControl/>
              <w:snapToGrid w:val="0"/>
              <w:jc w:val="center"/>
              <w:rPr>
                <w:rFonts w:ascii="仿宋_GB2312" w:eastAsia="仿宋_GB2312" w:hAnsi="仿宋_GB2312" w:cs="宋体"/>
                <w:kern w:val="0"/>
                <w:szCs w:val="21"/>
              </w:rPr>
            </w:pPr>
            <w:r w:rsidRPr="00EA166E">
              <w:rPr>
                <w:rFonts w:ascii="仿宋_GB2312" w:eastAsia="仿宋_GB2312" w:hAnsi="仿宋_GB2312" w:cs="宋体" w:hint="eastAsia"/>
                <w:kern w:val="0"/>
                <w:szCs w:val="21"/>
              </w:rPr>
              <w:t>出勤</w:t>
            </w:r>
          </w:p>
          <w:p w:rsidR="00A26C77" w:rsidRPr="00EA166E" w:rsidRDefault="00A26C77" w:rsidP="009C5E28">
            <w:pPr>
              <w:widowControl/>
              <w:snapToGrid w:val="0"/>
              <w:jc w:val="center"/>
              <w:rPr>
                <w:rFonts w:ascii="仿宋_GB2312" w:eastAsia="仿宋_GB2312" w:hAnsi="仿宋_GB2312" w:cs="宋体"/>
                <w:kern w:val="0"/>
                <w:szCs w:val="21"/>
              </w:rPr>
            </w:pPr>
            <w:r w:rsidRPr="00EA166E">
              <w:rPr>
                <w:rFonts w:ascii="仿宋_GB2312" w:eastAsia="仿宋_GB2312" w:hAnsi="仿宋_GB2312" w:cs="宋体" w:hint="eastAsia"/>
                <w:kern w:val="0"/>
                <w:szCs w:val="21"/>
              </w:rPr>
              <w:t>（10分）</w:t>
            </w:r>
          </w:p>
        </w:tc>
        <w:tc>
          <w:tcPr>
            <w:tcW w:w="1110" w:type="dxa"/>
            <w:vAlign w:val="center"/>
          </w:tcPr>
          <w:p w:rsidR="00A26C77" w:rsidRPr="00EA166E" w:rsidRDefault="00A26C77" w:rsidP="009C5E28">
            <w:pPr>
              <w:widowControl/>
              <w:snapToGrid w:val="0"/>
              <w:jc w:val="center"/>
              <w:rPr>
                <w:rFonts w:ascii="仿宋_GB2312" w:eastAsia="仿宋_GB2312" w:hAnsi="仿宋_GB2312" w:cs="宋体"/>
                <w:kern w:val="0"/>
                <w:szCs w:val="21"/>
              </w:rPr>
            </w:pPr>
            <w:r w:rsidRPr="00EA166E">
              <w:rPr>
                <w:rFonts w:ascii="仿宋_GB2312" w:eastAsia="仿宋_GB2312" w:hAnsi="仿宋_GB2312" w:cs="宋体" w:hint="eastAsia"/>
                <w:kern w:val="0"/>
                <w:szCs w:val="21"/>
              </w:rPr>
              <w:t>教学态度</w:t>
            </w:r>
          </w:p>
          <w:p w:rsidR="00A26C77" w:rsidRPr="00EA166E" w:rsidRDefault="00A26C77" w:rsidP="009C5E28">
            <w:pPr>
              <w:widowControl/>
              <w:snapToGrid w:val="0"/>
              <w:jc w:val="center"/>
              <w:rPr>
                <w:rFonts w:ascii="仿宋_GB2312" w:eastAsia="仿宋_GB2312" w:hAnsi="仿宋_GB2312" w:cs="宋体"/>
                <w:kern w:val="0"/>
                <w:szCs w:val="21"/>
              </w:rPr>
            </w:pPr>
            <w:r w:rsidRPr="00EA166E">
              <w:rPr>
                <w:rFonts w:ascii="仿宋_GB2312" w:eastAsia="仿宋_GB2312" w:hAnsi="仿宋_GB2312" w:cs="宋体" w:hint="eastAsia"/>
                <w:kern w:val="0"/>
                <w:szCs w:val="21"/>
              </w:rPr>
              <w:t>（40分）</w:t>
            </w:r>
          </w:p>
        </w:tc>
        <w:tc>
          <w:tcPr>
            <w:tcW w:w="1246" w:type="dxa"/>
            <w:vAlign w:val="center"/>
          </w:tcPr>
          <w:p w:rsidR="00A26C77" w:rsidRPr="00EA166E" w:rsidRDefault="00A26C77" w:rsidP="009C5E28">
            <w:pPr>
              <w:widowControl/>
              <w:snapToGrid w:val="0"/>
              <w:jc w:val="center"/>
              <w:rPr>
                <w:rFonts w:ascii="仿宋_GB2312" w:eastAsia="仿宋_GB2312" w:hAnsi="仿宋_GB2312" w:cs="宋体"/>
                <w:kern w:val="0"/>
                <w:szCs w:val="21"/>
              </w:rPr>
            </w:pPr>
            <w:r w:rsidRPr="00EA166E">
              <w:rPr>
                <w:rFonts w:ascii="仿宋_GB2312" w:eastAsia="仿宋_GB2312" w:hAnsi="仿宋_GB2312" w:cs="宋体" w:hint="eastAsia"/>
                <w:kern w:val="0"/>
                <w:szCs w:val="21"/>
              </w:rPr>
              <w:t>教学能力</w:t>
            </w:r>
          </w:p>
          <w:p w:rsidR="00A26C77" w:rsidRPr="00EA166E" w:rsidRDefault="00A26C77" w:rsidP="009C5E28">
            <w:pPr>
              <w:widowControl/>
              <w:snapToGrid w:val="0"/>
              <w:jc w:val="center"/>
              <w:rPr>
                <w:rFonts w:ascii="仿宋_GB2312" w:eastAsia="仿宋_GB2312" w:hAnsi="仿宋_GB2312" w:cs="宋体"/>
                <w:kern w:val="0"/>
                <w:szCs w:val="21"/>
              </w:rPr>
            </w:pPr>
            <w:r w:rsidRPr="00EA166E">
              <w:rPr>
                <w:rFonts w:ascii="仿宋_GB2312" w:eastAsia="仿宋_GB2312" w:hAnsi="仿宋_GB2312" w:cs="宋体" w:hint="eastAsia"/>
                <w:kern w:val="0"/>
                <w:szCs w:val="21"/>
              </w:rPr>
              <w:t>（40分）</w:t>
            </w:r>
          </w:p>
        </w:tc>
        <w:tc>
          <w:tcPr>
            <w:tcW w:w="1245" w:type="dxa"/>
            <w:vAlign w:val="center"/>
          </w:tcPr>
          <w:p w:rsidR="00A26C77" w:rsidRPr="00EA166E" w:rsidRDefault="00A26C77" w:rsidP="009C5E28">
            <w:pPr>
              <w:widowControl/>
              <w:snapToGrid w:val="0"/>
              <w:jc w:val="center"/>
              <w:rPr>
                <w:rFonts w:ascii="仿宋_GB2312" w:eastAsia="仿宋_GB2312" w:hAnsi="仿宋_GB2312" w:cs="宋体"/>
                <w:kern w:val="0"/>
                <w:szCs w:val="21"/>
              </w:rPr>
            </w:pPr>
            <w:r w:rsidRPr="00EA166E">
              <w:rPr>
                <w:rFonts w:ascii="仿宋_GB2312" w:eastAsia="仿宋_GB2312" w:hAnsi="仿宋_GB2312" w:cs="宋体" w:hint="eastAsia"/>
                <w:kern w:val="0"/>
                <w:szCs w:val="21"/>
              </w:rPr>
              <w:t>其它</w:t>
            </w:r>
          </w:p>
          <w:p w:rsidR="00A26C77" w:rsidRPr="00EA166E" w:rsidRDefault="00A26C77" w:rsidP="009C5E28">
            <w:pPr>
              <w:widowControl/>
              <w:snapToGrid w:val="0"/>
              <w:jc w:val="center"/>
              <w:rPr>
                <w:rFonts w:ascii="仿宋_GB2312" w:eastAsia="仿宋_GB2312" w:hAnsi="仿宋_GB2312" w:cs="宋体"/>
                <w:kern w:val="0"/>
                <w:szCs w:val="21"/>
              </w:rPr>
            </w:pPr>
            <w:r w:rsidRPr="00EA166E">
              <w:rPr>
                <w:rFonts w:ascii="仿宋_GB2312" w:eastAsia="仿宋_GB2312" w:hAnsi="仿宋_GB2312" w:cs="宋体" w:hint="eastAsia"/>
                <w:kern w:val="0"/>
                <w:szCs w:val="21"/>
              </w:rPr>
              <w:t>（10分）</w:t>
            </w:r>
          </w:p>
        </w:tc>
        <w:tc>
          <w:tcPr>
            <w:tcW w:w="967" w:type="dxa"/>
            <w:vAlign w:val="center"/>
          </w:tcPr>
          <w:p w:rsidR="00A26C77" w:rsidRPr="00EA166E" w:rsidRDefault="00A26C77" w:rsidP="009C5E28">
            <w:pPr>
              <w:widowControl/>
              <w:snapToGrid w:val="0"/>
              <w:jc w:val="center"/>
              <w:rPr>
                <w:rFonts w:ascii="仿宋_GB2312" w:eastAsia="仿宋_GB2312" w:hAnsi="仿宋_GB2312" w:cs="宋体"/>
                <w:kern w:val="0"/>
                <w:szCs w:val="21"/>
              </w:rPr>
            </w:pPr>
            <w:r w:rsidRPr="00EA166E">
              <w:rPr>
                <w:rFonts w:ascii="仿宋_GB2312" w:eastAsia="仿宋_GB2312" w:hAnsi="仿宋_GB2312" w:cs="宋体" w:hint="eastAsia"/>
                <w:kern w:val="0"/>
                <w:szCs w:val="21"/>
              </w:rPr>
              <w:t>合计</w:t>
            </w:r>
          </w:p>
        </w:tc>
      </w:tr>
      <w:tr w:rsidR="00A26C77" w:rsidRPr="00EA166E" w:rsidTr="009C5E28">
        <w:trPr>
          <w:trHeight w:val="551"/>
          <w:jc w:val="center"/>
        </w:trPr>
        <w:tc>
          <w:tcPr>
            <w:tcW w:w="496" w:type="dxa"/>
          </w:tcPr>
          <w:p w:rsidR="00A26C77" w:rsidRPr="00EA166E" w:rsidRDefault="00A26C77" w:rsidP="009C5E28">
            <w:pPr>
              <w:widowControl/>
              <w:snapToGrid w:val="0"/>
              <w:spacing w:line="432" w:lineRule="auto"/>
              <w:jc w:val="distribute"/>
              <w:rPr>
                <w:rFonts w:ascii="仿宋_GB2312" w:eastAsia="仿宋_GB2312" w:hAnsi="仿宋_GB2312" w:cs="宋体"/>
                <w:kern w:val="0"/>
                <w:szCs w:val="21"/>
              </w:rPr>
            </w:pPr>
            <w:r w:rsidRPr="00EA166E">
              <w:rPr>
                <w:rFonts w:ascii="仿宋_GB2312" w:eastAsia="仿宋_GB2312" w:hAnsi="仿宋_GB2312" w:cs="宋体" w:hint="eastAsia"/>
                <w:kern w:val="0"/>
                <w:szCs w:val="21"/>
              </w:rPr>
              <w:t>1</w:t>
            </w:r>
          </w:p>
        </w:tc>
        <w:tc>
          <w:tcPr>
            <w:tcW w:w="1477" w:type="dxa"/>
          </w:tcPr>
          <w:p w:rsidR="00A26C77" w:rsidRPr="00EA166E" w:rsidRDefault="00A26C77" w:rsidP="009C5E28">
            <w:pPr>
              <w:widowControl/>
              <w:snapToGrid w:val="0"/>
              <w:spacing w:line="432" w:lineRule="auto"/>
              <w:jc w:val="distribute"/>
              <w:rPr>
                <w:rFonts w:ascii="仿宋_GB2312" w:eastAsia="仿宋_GB2312" w:hAnsi="仿宋_GB2312" w:cs="宋体"/>
                <w:kern w:val="0"/>
                <w:szCs w:val="21"/>
              </w:rPr>
            </w:pPr>
          </w:p>
        </w:tc>
        <w:tc>
          <w:tcPr>
            <w:tcW w:w="1066" w:type="dxa"/>
          </w:tcPr>
          <w:p w:rsidR="00A26C77" w:rsidRPr="00EA166E" w:rsidRDefault="00A26C77" w:rsidP="009C5E28">
            <w:pPr>
              <w:widowControl/>
              <w:snapToGrid w:val="0"/>
              <w:spacing w:line="432" w:lineRule="auto"/>
              <w:jc w:val="distribute"/>
              <w:rPr>
                <w:rFonts w:ascii="仿宋_GB2312" w:eastAsia="仿宋_GB2312" w:hAnsi="仿宋_GB2312" w:cs="宋体"/>
                <w:kern w:val="0"/>
                <w:szCs w:val="21"/>
              </w:rPr>
            </w:pPr>
          </w:p>
        </w:tc>
        <w:tc>
          <w:tcPr>
            <w:tcW w:w="974" w:type="dxa"/>
          </w:tcPr>
          <w:p w:rsidR="00A26C77" w:rsidRPr="00EA166E" w:rsidRDefault="00A26C77" w:rsidP="009C5E28">
            <w:pPr>
              <w:widowControl/>
              <w:snapToGrid w:val="0"/>
              <w:spacing w:line="432" w:lineRule="auto"/>
              <w:jc w:val="distribute"/>
              <w:rPr>
                <w:rFonts w:ascii="仿宋_GB2312" w:eastAsia="仿宋_GB2312" w:hAnsi="仿宋_GB2312" w:cs="宋体"/>
                <w:kern w:val="0"/>
                <w:szCs w:val="21"/>
              </w:rPr>
            </w:pPr>
          </w:p>
        </w:tc>
        <w:tc>
          <w:tcPr>
            <w:tcW w:w="1110" w:type="dxa"/>
          </w:tcPr>
          <w:p w:rsidR="00A26C77" w:rsidRPr="00EA166E" w:rsidRDefault="00A26C77" w:rsidP="009C5E28">
            <w:pPr>
              <w:widowControl/>
              <w:snapToGrid w:val="0"/>
              <w:spacing w:line="432" w:lineRule="auto"/>
              <w:jc w:val="distribute"/>
              <w:rPr>
                <w:rFonts w:ascii="仿宋_GB2312" w:eastAsia="仿宋_GB2312" w:hAnsi="仿宋_GB2312" w:cs="宋体"/>
                <w:kern w:val="0"/>
                <w:szCs w:val="21"/>
              </w:rPr>
            </w:pPr>
          </w:p>
        </w:tc>
        <w:tc>
          <w:tcPr>
            <w:tcW w:w="1246" w:type="dxa"/>
          </w:tcPr>
          <w:p w:rsidR="00A26C77" w:rsidRPr="00EA166E" w:rsidRDefault="00A26C77" w:rsidP="009C5E28">
            <w:pPr>
              <w:widowControl/>
              <w:snapToGrid w:val="0"/>
              <w:spacing w:line="432" w:lineRule="auto"/>
              <w:jc w:val="distribute"/>
              <w:rPr>
                <w:rFonts w:ascii="仿宋_GB2312" w:eastAsia="仿宋_GB2312" w:hAnsi="仿宋_GB2312" w:cs="宋体"/>
                <w:kern w:val="0"/>
                <w:szCs w:val="21"/>
              </w:rPr>
            </w:pPr>
          </w:p>
        </w:tc>
        <w:tc>
          <w:tcPr>
            <w:tcW w:w="1245" w:type="dxa"/>
          </w:tcPr>
          <w:p w:rsidR="00A26C77" w:rsidRPr="00EA166E" w:rsidRDefault="00A26C77" w:rsidP="009C5E28">
            <w:pPr>
              <w:widowControl/>
              <w:snapToGrid w:val="0"/>
              <w:spacing w:line="432" w:lineRule="auto"/>
              <w:jc w:val="distribute"/>
              <w:rPr>
                <w:rFonts w:ascii="仿宋_GB2312" w:eastAsia="仿宋_GB2312" w:hAnsi="仿宋_GB2312" w:cs="宋体"/>
                <w:kern w:val="0"/>
                <w:szCs w:val="21"/>
              </w:rPr>
            </w:pPr>
          </w:p>
        </w:tc>
        <w:tc>
          <w:tcPr>
            <w:tcW w:w="967" w:type="dxa"/>
          </w:tcPr>
          <w:p w:rsidR="00A26C77" w:rsidRPr="00EA166E" w:rsidRDefault="00A26C77" w:rsidP="009C5E28">
            <w:pPr>
              <w:widowControl/>
              <w:snapToGrid w:val="0"/>
              <w:spacing w:line="432" w:lineRule="auto"/>
              <w:jc w:val="distribute"/>
              <w:rPr>
                <w:rFonts w:ascii="仿宋_GB2312" w:eastAsia="仿宋_GB2312" w:hAnsi="仿宋_GB2312" w:cs="宋体"/>
                <w:kern w:val="0"/>
                <w:szCs w:val="21"/>
              </w:rPr>
            </w:pPr>
          </w:p>
        </w:tc>
      </w:tr>
      <w:tr w:rsidR="00A26C77" w:rsidRPr="00EA166E" w:rsidTr="009C5E28">
        <w:trPr>
          <w:trHeight w:val="551"/>
          <w:jc w:val="center"/>
        </w:trPr>
        <w:tc>
          <w:tcPr>
            <w:tcW w:w="496" w:type="dxa"/>
          </w:tcPr>
          <w:p w:rsidR="00A26C77" w:rsidRPr="00EA166E" w:rsidRDefault="00A26C77" w:rsidP="009C5E28">
            <w:pPr>
              <w:widowControl/>
              <w:snapToGrid w:val="0"/>
              <w:spacing w:line="432" w:lineRule="auto"/>
              <w:ind w:firstLineChars="200" w:firstLine="420"/>
              <w:jc w:val="distribute"/>
              <w:rPr>
                <w:rFonts w:ascii="仿宋_GB2312" w:eastAsia="仿宋_GB2312" w:hAnsi="仿宋_GB2312" w:cs="宋体"/>
                <w:kern w:val="0"/>
                <w:szCs w:val="21"/>
              </w:rPr>
            </w:pPr>
            <w:r w:rsidRPr="00EA166E">
              <w:rPr>
                <w:rFonts w:ascii="仿宋_GB2312" w:eastAsia="仿宋_GB2312" w:hAnsi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1477" w:type="dxa"/>
          </w:tcPr>
          <w:p w:rsidR="00A26C77" w:rsidRPr="00EA166E" w:rsidRDefault="00A26C77" w:rsidP="009C5E28">
            <w:pPr>
              <w:widowControl/>
              <w:snapToGrid w:val="0"/>
              <w:spacing w:line="432" w:lineRule="auto"/>
              <w:ind w:firstLineChars="200" w:firstLine="420"/>
              <w:jc w:val="distribute"/>
              <w:rPr>
                <w:rFonts w:ascii="仿宋_GB2312" w:eastAsia="仿宋_GB2312" w:hAnsi="仿宋_GB2312" w:cs="宋体"/>
                <w:kern w:val="0"/>
                <w:szCs w:val="21"/>
              </w:rPr>
            </w:pPr>
          </w:p>
        </w:tc>
        <w:tc>
          <w:tcPr>
            <w:tcW w:w="1066" w:type="dxa"/>
          </w:tcPr>
          <w:p w:rsidR="00A26C77" w:rsidRPr="00EA166E" w:rsidRDefault="00A26C77" w:rsidP="009C5E28">
            <w:pPr>
              <w:widowControl/>
              <w:snapToGrid w:val="0"/>
              <w:spacing w:line="432" w:lineRule="auto"/>
              <w:ind w:firstLineChars="200" w:firstLine="420"/>
              <w:jc w:val="distribute"/>
              <w:rPr>
                <w:rFonts w:ascii="仿宋_GB2312" w:eastAsia="仿宋_GB2312" w:hAnsi="仿宋_GB2312" w:cs="宋体"/>
                <w:kern w:val="0"/>
                <w:szCs w:val="21"/>
              </w:rPr>
            </w:pPr>
          </w:p>
        </w:tc>
        <w:tc>
          <w:tcPr>
            <w:tcW w:w="974" w:type="dxa"/>
          </w:tcPr>
          <w:p w:rsidR="00A26C77" w:rsidRPr="00EA166E" w:rsidRDefault="00A26C77" w:rsidP="009C5E28">
            <w:pPr>
              <w:widowControl/>
              <w:snapToGrid w:val="0"/>
              <w:spacing w:line="432" w:lineRule="auto"/>
              <w:ind w:firstLineChars="200" w:firstLine="420"/>
              <w:jc w:val="distribute"/>
              <w:rPr>
                <w:rFonts w:ascii="仿宋_GB2312" w:eastAsia="仿宋_GB2312" w:hAnsi="仿宋_GB2312" w:cs="宋体"/>
                <w:kern w:val="0"/>
                <w:szCs w:val="21"/>
              </w:rPr>
            </w:pPr>
          </w:p>
        </w:tc>
        <w:tc>
          <w:tcPr>
            <w:tcW w:w="1110" w:type="dxa"/>
          </w:tcPr>
          <w:p w:rsidR="00A26C77" w:rsidRPr="00EA166E" w:rsidRDefault="00A26C77" w:rsidP="009C5E28">
            <w:pPr>
              <w:widowControl/>
              <w:snapToGrid w:val="0"/>
              <w:spacing w:line="432" w:lineRule="auto"/>
              <w:ind w:firstLineChars="200" w:firstLine="420"/>
              <w:jc w:val="distribute"/>
              <w:rPr>
                <w:rFonts w:ascii="仿宋_GB2312" w:eastAsia="仿宋_GB2312" w:hAnsi="仿宋_GB2312" w:cs="宋体"/>
                <w:kern w:val="0"/>
                <w:szCs w:val="21"/>
              </w:rPr>
            </w:pPr>
          </w:p>
        </w:tc>
        <w:tc>
          <w:tcPr>
            <w:tcW w:w="1246" w:type="dxa"/>
          </w:tcPr>
          <w:p w:rsidR="00A26C77" w:rsidRPr="00EA166E" w:rsidRDefault="00A26C77" w:rsidP="009C5E28">
            <w:pPr>
              <w:widowControl/>
              <w:snapToGrid w:val="0"/>
              <w:spacing w:line="432" w:lineRule="auto"/>
              <w:ind w:firstLineChars="200" w:firstLine="420"/>
              <w:jc w:val="distribute"/>
              <w:rPr>
                <w:rFonts w:ascii="仿宋_GB2312" w:eastAsia="仿宋_GB2312" w:hAnsi="仿宋_GB2312" w:cs="宋体"/>
                <w:kern w:val="0"/>
                <w:szCs w:val="21"/>
              </w:rPr>
            </w:pPr>
          </w:p>
        </w:tc>
        <w:tc>
          <w:tcPr>
            <w:tcW w:w="1245" w:type="dxa"/>
          </w:tcPr>
          <w:p w:rsidR="00A26C77" w:rsidRPr="00EA166E" w:rsidRDefault="00A26C77" w:rsidP="009C5E28">
            <w:pPr>
              <w:widowControl/>
              <w:snapToGrid w:val="0"/>
              <w:spacing w:line="432" w:lineRule="auto"/>
              <w:ind w:firstLineChars="200" w:firstLine="420"/>
              <w:jc w:val="distribute"/>
              <w:rPr>
                <w:rFonts w:ascii="仿宋_GB2312" w:eastAsia="仿宋_GB2312" w:hAnsi="仿宋_GB2312" w:cs="宋体"/>
                <w:kern w:val="0"/>
                <w:szCs w:val="21"/>
              </w:rPr>
            </w:pPr>
          </w:p>
        </w:tc>
        <w:tc>
          <w:tcPr>
            <w:tcW w:w="967" w:type="dxa"/>
          </w:tcPr>
          <w:p w:rsidR="00A26C77" w:rsidRPr="00EA166E" w:rsidRDefault="00A26C77" w:rsidP="009C5E28">
            <w:pPr>
              <w:widowControl/>
              <w:snapToGrid w:val="0"/>
              <w:spacing w:line="432" w:lineRule="auto"/>
              <w:ind w:firstLineChars="200" w:firstLine="420"/>
              <w:jc w:val="distribute"/>
              <w:rPr>
                <w:rFonts w:ascii="仿宋_GB2312" w:eastAsia="仿宋_GB2312" w:hAnsi="仿宋_GB2312" w:cs="宋体"/>
                <w:kern w:val="0"/>
                <w:szCs w:val="21"/>
              </w:rPr>
            </w:pPr>
          </w:p>
        </w:tc>
      </w:tr>
      <w:tr w:rsidR="00A26C77" w:rsidRPr="00EA166E" w:rsidTr="009C5E28">
        <w:trPr>
          <w:trHeight w:val="543"/>
          <w:jc w:val="center"/>
        </w:trPr>
        <w:tc>
          <w:tcPr>
            <w:tcW w:w="496" w:type="dxa"/>
          </w:tcPr>
          <w:p w:rsidR="00A26C77" w:rsidRPr="00EA166E" w:rsidRDefault="00A26C77" w:rsidP="009C5E28">
            <w:pPr>
              <w:widowControl/>
              <w:snapToGrid w:val="0"/>
              <w:spacing w:line="432" w:lineRule="auto"/>
              <w:ind w:firstLineChars="200" w:firstLine="420"/>
              <w:jc w:val="distribute"/>
              <w:rPr>
                <w:rFonts w:ascii="仿宋_GB2312" w:eastAsia="仿宋_GB2312" w:hAnsi="仿宋_GB2312" w:cs="宋体"/>
                <w:kern w:val="0"/>
                <w:szCs w:val="21"/>
              </w:rPr>
            </w:pPr>
            <w:r w:rsidRPr="00EA166E">
              <w:rPr>
                <w:rFonts w:ascii="仿宋_GB2312" w:eastAsia="仿宋_GB2312" w:hAnsi="仿宋_GB2312" w:cs="宋体" w:hint="eastAsia"/>
                <w:kern w:val="0"/>
                <w:szCs w:val="21"/>
              </w:rPr>
              <w:t>3</w:t>
            </w:r>
          </w:p>
        </w:tc>
        <w:tc>
          <w:tcPr>
            <w:tcW w:w="1477" w:type="dxa"/>
          </w:tcPr>
          <w:p w:rsidR="00A26C77" w:rsidRPr="00EA166E" w:rsidRDefault="00A26C77" w:rsidP="009C5E28">
            <w:pPr>
              <w:widowControl/>
              <w:snapToGrid w:val="0"/>
              <w:spacing w:line="432" w:lineRule="auto"/>
              <w:ind w:firstLineChars="200" w:firstLine="420"/>
              <w:jc w:val="distribute"/>
              <w:rPr>
                <w:rFonts w:ascii="仿宋_GB2312" w:eastAsia="仿宋_GB2312" w:hAnsi="仿宋_GB2312" w:cs="宋体"/>
                <w:kern w:val="0"/>
                <w:szCs w:val="21"/>
              </w:rPr>
            </w:pPr>
          </w:p>
        </w:tc>
        <w:tc>
          <w:tcPr>
            <w:tcW w:w="1066" w:type="dxa"/>
          </w:tcPr>
          <w:p w:rsidR="00A26C77" w:rsidRPr="00EA166E" w:rsidRDefault="00A26C77" w:rsidP="009C5E28">
            <w:pPr>
              <w:widowControl/>
              <w:snapToGrid w:val="0"/>
              <w:spacing w:line="432" w:lineRule="auto"/>
              <w:ind w:firstLineChars="200" w:firstLine="420"/>
              <w:jc w:val="distribute"/>
              <w:rPr>
                <w:rFonts w:ascii="仿宋_GB2312" w:eastAsia="仿宋_GB2312" w:hAnsi="仿宋_GB2312" w:cs="宋体"/>
                <w:kern w:val="0"/>
                <w:szCs w:val="21"/>
              </w:rPr>
            </w:pPr>
          </w:p>
        </w:tc>
        <w:tc>
          <w:tcPr>
            <w:tcW w:w="974" w:type="dxa"/>
          </w:tcPr>
          <w:p w:rsidR="00A26C77" w:rsidRPr="00EA166E" w:rsidRDefault="00A26C77" w:rsidP="009C5E28">
            <w:pPr>
              <w:widowControl/>
              <w:snapToGrid w:val="0"/>
              <w:spacing w:line="432" w:lineRule="auto"/>
              <w:ind w:firstLineChars="200" w:firstLine="420"/>
              <w:jc w:val="distribute"/>
              <w:rPr>
                <w:rFonts w:ascii="仿宋_GB2312" w:eastAsia="仿宋_GB2312" w:hAnsi="仿宋_GB2312" w:cs="宋体"/>
                <w:kern w:val="0"/>
                <w:szCs w:val="21"/>
              </w:rPr>
            </w:pPr>
          </w:p>
        </w:tc>
        <w:tc>
          <w:tcPr>
            <w:tcW w:w="1110" w:type="dxa"/>
          </w:tcPr>
          <w:p w:rsidR="00A26C77" w:rsidRPr="00EA166E" w:rsidRDefault="00A26C77" w:rsidP="009C5E28">
            <w:pPr>
              <w:widowControl/>
              <w:snapToGrid w:val="0"/>
              <w:spacing w:line="432" w:lineRule="auto"/>
              <w:ind w:firstLineChars="200" w:firstLine="420"/>
              <w:jc w:val="distribute"/>
              <w:rPr>
                <w:rFonts w:ascii="仿宋_GB2312" w:eastAsia="仿宋_GB2312" w:hAnsi="仿宋_GB2312" w:cs="宋体"/>
                <w:kern w:val="0"/>
                <w:szCs w:val="21"/>
              </w:rPr>
            </w:pPr>
          </w:p>
        </w:tc>
        <w:tc>
          <w:tcPr>
            <w:tcW w:w="1246" w:type="dxa"/>
          </w:tcPr>
          <w:p w:rsidR="00A26C77" w:rsidRPr="00EA166E" w:rsidRDefault="00A26C77" w:rsidP="009C5E28">
            <w:pPr>
              <w:widowControl/>
              <w:snapToGrid w:val="0"/>
              <w:spacing w:line="432" w:lineRule="auto"/>
              <w:ind w:firstLineChars="200" w:firstLine="420"/>
              <w:jc w:val="distribute"/>
              <w:rPr>
                <w:rFonts w:ascii="仿宋_GB2312" w:eastAsia="仿宋_GB2312" w:hAnsi="仿宋_GB2312" w:cs="宋体"/>
                <w:kern w:val="0"/>
                <w:szCs w:val="21"/>
              </w:rPr>
            </w:pPr>
          </w:p>
        </w:tc>
        <w:tc>
          <w:tcPr>
            <w:tcW w:w="1245" w:type="dxa"/>
          </w:tcPr>
          <w:p w:rsidR="00A26C77" w:rsidRPr="00EA166E" w:rsidRDefault="00A26C77" w:rsidP="009C5E28">
            <w:pPr>
              <w:widowControl/>
              <w:snapToGrid w:val="0"/>
              <w:spacing w:line="432" w:lineRule="auto"/>
              <w:ind w:firstLineChars="200" w:firstLine="420"/>
              <w:jc w:val="distribute"/>
              <w:rPr>
                <w:rFonts w:ascii="仿宋_GB2312" w:eastAsia="仿宋_GB2312" w:hAnsi="仿宋_GB2312" w:cs="宋体"/>
                <w:kern w:val="0"/>
                <w:szCs w:val="21"/>
              </w:rPr>
            </w:pPr>
          </w:p>
        </w:tc>
        <w:tc>
          <w:tcPr>
            <w:tcW w:w="967" w:type="dxa"/>
          </w:tcPr>
          <w:p w:rsidR="00A26C77" w:rsidRPr="00EA166E" w:rsidRDefault="00A26C77" w:rsidP="009C5E28">
            <w:pPr>
              <w:widowControl/>
              <w:snapToGrid w:val="0"/>
              <w:spacing w:line="432" w:lineRule="auto"/>
              <w:ind w:firstLineChars="200" w:firstLine="420"/>
              <w:jc w:val="distribute"/>
              <w:rPr>
                <w:rFonts w:ascii="仿宋_GB2312" w:eastAsia="仿宋_GB2312" w:hAnsi="仿宋_GB2312" w:cs="宋体"/>
                <w:kern w:val="0"/>
                <w:szCs w:val="21"/>
              </w:rPr>
            </w:pPr>
          </w:p>
        </w:tc>
      </w:tr>
      <w:tr w:rsidR="00A26C77" w:rsidRPr="00EA166E" w:rsidTr="009C5E28">
        <w:trPr>
          <w:trHeight w:val="551"/>
          <w:jc w:val="center"/>
        </w:trPr>
        <w:tc>
          <w:tcPr>
            <w:tcW w:w="496" w:type="dxa"/>
          </w:tcPr>
          <w:p w:rsidR="00A26C77" w:rsidRPr="00EA166E" w:rsidRDefault="00A26C77" w:rsidP="009C5E28">
            <w:pPr>
              <w:widowControl/>
              <w:snapToGrid w:val="0"/>
              <w:spacing w:line="432" w:lineRule="auto"/>
              <w:ind w:firstLineChars="200" w:firstLine="420"/>
              <w:jc w:val="distribute"/>
              <w:rPr>
                <w:rFonts w:ascii="仿宋_GB2312" w:eastAsia="仿宋_GB2312" w:hAnsi="仿宋_GB2312" w:cs="宋体"/>
                <w:kern w:val="0"/>
                <w:szCs w:val="21"/>
              </w:rPr>
            </w:pPr>
            <w:r w:rsidRPr="00EA166E">
              <w:rPr>
                <w:rFonts w:ascii="仿宋_GB2312" w:eastAsia="仿宋_GB2312" w:hAnsi="仿宋_GB2312" w:cs="宋体" w:hint="eastAsia"/>
                <w:kern w:val="0"/>
                <w:szCs w:val="21"/>
              </w:rPr>
              <w:t>4</w:t>
            </w:r>
          </w:p>
        </w:tc>
        <w:tc>
          <w:tcPr>
            <w:tcW w:w="1477" w:type="dxa"/>
          </w:tcPr>
          <w:p w:rsidR="00A26C77" w:rsidRPr="00EA166E" w:rsidRDefault="00A26C77" w:rsidP="009C5E28">
            <w:pPr>
              <w:widowControl/>
              <w:snapToGrid w:val="0"/>
              <w:spacing w:line="432" w:lineRule="auto"/>
              <w:ind w:firstLineChars="200" w:firstLine="420"/>
              <w:jc w:val="distribute"/>
              <w:rPr>
                <w:rFonts w:ascii="仿宋_GB2312" w:eastAsia="仿宋_GB2312" w:hAnsi="仿宋_GB2312" w:cs="宋体"/>
                <w:kern w:val="0"/>
                <w:szCs w:val="21"/>
              </w:rPr>
            </w:pPr>
          </w:p>
        </w:tc>
        <w:tc>
          <w:tcPr>
            <w:tcW w:w="1066" w:type="dxa"/>
          </w:tcPr>
          <w:p w:rsidR="00A26C77" w:rsidRPr="00EA166E" w:rsidRDefault="00A26C77" w:rsidP="009C5E28">
            <w:pPr>
              <w:widowControl/>
              <w:snapToGrid w:val="0"/>
              <w:spacing w:line="432" w:lineRule="auto"/>
              <w:ind w:firstLineChars="200" w:firstLine="420"/>
              <w:jc w:val="distribute"/>
              <w:rPr>
                <w:rFonts w:ascii="仿宋_GB2312" w:eastAsia="仿宋_GB2312" w:hAnsi="仿宋_GB2312" w:cs="宋体"/>
                <w:kern w:val="0"/>
                <w:szCs w:val="21"/>
              </w:rPr>
            </w:pPr>
          </w:p>
        </w:tc>
        <w:tc>
          <w:tcPr>
            <w:tcW w:w="974" w:type="dxa"/>
          </w:tcPr>
          <w:p w:rsidR="00A26C77" w:rsidRPr="00EA166E" w:rsidRDefault="00A26C77" w:rsidP="009C5E28">
            <w:pPr>
              <w:widowControl/>
              <w:snapToGrid w:val="0"/>
              <w:spacing w:line="432" w:lineRule="auto"/>
              <w:ind w:firstLineChars="200" w:firstLine="420"/>
              <w:jc w:val="distribute"/>
              <w:rPr>
                <w:rFonts w:ascii="仿宋_GB2312" w:eastAsia="仿宋_GB2312" w:hAnsi="仿宋_GB2312" w:cs="宋体"/>
                <w:kern w:val="0"/>
                <w:szCs w:val="21"/>
              </w:rPr>
            </w:pPr>
          </w:p>
        </w:tc>
        <w:tc>
          <w:tcPr>
            <w:tcW w:w="1110" w:type="dxa"/>
          </w:tcPr>
          <w:p w:rsidR="00A26C77" w:rsidRPr="00EA166E" w:rsidRDefault="00A26C77" w:rsidP="009C5E28">
            <w:pPr>
              <w:widowControl/>
              <w:snapToGrid w:val="0"/>
              <w:spacing w:line="432" w:lineRule="auto"/>
              <w:ind w:firstLineChars="200" w:firstLine="420"/>
              <w:jc w:val="distribute"/>
              <w:rPr>
                <w:rFonts w:ascii="仿宋_GB2312" w:eastAsia="仿宋_GB2312" w:hAnsi="仿宋_GB2312" w:cs="宋体"/>
                <w:kern w:val="0"/>
                <w:szCs w:val="21"/>
              </w:rPr>
            </w:pPr>
          </w:p>
        </w:tc>
        <w:tc>
          <w:tcPr>
            <w:tcW w:w="1246" w:type="dxa"/>
          </w:tcPr>
          <w:p w:rsidR="00A26C77" w:rsidRPr="00EA166E" w:rsidRDefault="00A26C77" w:rsidP="009C5E28">
            <w:pPr>
              <w:widowControl/>
              <w:snapToGrid w:val="0"/>
              <w:spacing w:line="432" w:lineRule="auto"/>
              <w:ind w:firstLineChars="200" w:firstLine="420"/>
              <w:jc w:val="distribute"/>
              <w:rPr>
                <w:rFonts w:ascii="仿宋_GB2312" w:eastAsia="仿宋_GB2312" w:hAnsi="仿宋_GB2312" w:cs="宋体"/>
                <w:kern w:val="0"/>
                <w:szCs w:val="21"/>
              </w:rPr>
            </w:pPr>
          </w:p>
        </w:tc>
        <w:tc>
          <w:tcPr>
            <w:tcW w:w="1245" w:type="dxa"/>
          </w:tcPr>
          <w:p w:rsidR="00A26C77" w:rsidRPr="00EA166E" w:rsidRDefault="00A26C77" w:rsidP="009C5E28">
            <w:pPr>
              <w:widowControl/>
              <w:snapToGrid w:val="0"/>
              <w:spacing w:line="432" w:lineRule="auto"/>
              <w:ind w:firstLineChars="200" w:firstLine="420"/>
              <w:jc w:val="distribute"/>
              <w:rPr>
                <w:rFonts w:ascii="仿宋_GB2312" w:eastAsia="仿宋_GB2312" w:hAnsi="仿宋_GB2312" w:cs="宋体"/>
                <w:kern w:val="0"/>
                <w:szCs w:val="21"/>
              </w:rPr>
            </w:pPr>
          </w:p>
        </w:tc>
        <w:tc>
          <w:tcPr>
            <w:tcW w:w="967" w:type="dxa"/>
          </w:tcPr>
          <w:p w:rsidR="00A26C77" w:rsidRPr="00EA166E" w:rsidRDefault="00A26C77" w:rsidP="009C5E28">
            <w:pPr>
              <w:widowControl/>
              <w:snapToGrid w:val="0"/>
              <w:spacing w:line="432" w:lineRule="auto"/>
              <w:ind w:firstLineChars="200" w:firstLine="420"/>
              <w:jc w:val="distribute"/>
              <w:rPr>
                <w:rFonts w:ascii="仿宋_GB2312" w:eastAsia="仿宋_GB2312" w:hAnsi="仿宋_GB2312" w:cs="宋体"/>
                <w:kern w:val="0"/>
                <w:szCs w:val="21"/>
              </w:rPr>
            </w:pPr>
          </w:p>
        </w:tc>
      </w:tr>
      <w:tr w:rsidR="00A26C77" w:rsidRPr="00EA166E" w:rsidTr="009C5E28">
        <w:trPr>
          <w:trHeight w:val="559"/>
          <w:jc w:val="center"/>
        </w:trPr>
        <w:tc>
          <w:tcPr>
            <w:tcW w:w="496" w:type="dxa"/>
          </w:tcPr>
          <w:p w:rsidR="00A26C77" w:rsidRPr="00EA166E" w:rsidRDefault="00A26C77" w:rsidP="009C5E28">
            <w:pPr>
              <w:widowControl/>
              <w:snapToGrid w:val="0"/>
              <w:spacing w:line="432" w:lineRule="auto"/>
              <w:ind w:firstLineChars="200" w:firstLine="420"/>
              <w:jc w:val="distribute"/>
              <w:rPr>
                <w:rFonts w:ascii="仿宋_GB2312" w:eastAsia="仿宋_GB2312" w:hAnsi="仿宋_GB2312" w:cs="宋体"/>
                <w:kern w:val="0"/>
                <w:szCs w:val="21"/>
              </w:rPr>
            </w:pPr>
            <w:r w:rsidRPr="00EA166E">
              <w:rPr>
                <w:rFonts w:ascii="仿宋_GB2312" w:eastAsia="仿宋_GB2312" w:hAnsi="仿宋_GB2312" w:cs="宋体" w:hint="eastAsia"/>
                <w:kern w:val="0"/>
                <w:szCs w:val="21"/>
              </w:rPr>
              <w:t>5</w:t>
            </w:r>
          </w:p>
        </w:tc>
        <w:tc>
          <w:tcPr>
            <w:tcW w:w="1477" w:type="dxa"/>
          </w:tcPr>
          <w:p w:rsidR="00A26C77" w:rsidRPr="00EA166E" w:rsidRDefault="00A26C77" w:rsidP="009C5E28">
            <w:pPr>
              <w:widowControl/>
              <w:snapToGrid w:val="0"/>
              <w:spacing w:line="432" w:lineRule="auto"/>
              <w:ind w:firstLineChars="200" w:firstLine="420"/>
              <w:jc w:val="distribute"/>
              <w:rPr>
                <w:rFonts w:ascii="仿宋_GB2312" w:eastAsia="仿宋_GB2312" w:hAnsi="仿宋_GB2312" w:cs="宋体"/>
                <w:kern w:val="0"/>
                <w:szCs w:val="21"/>
              </w:rPr>
            </w:pPr>
          </w:p>
        </w:tc>
        <w:tc>
          <w:tcPr>
            <w:tcW w:w="1066" w:type="dxa"/>
          </w:tcPr>
          <w:p w:rsidR="00A26C77" w:rsidRPr="00EA166E" w:rsidRDefault="00A26C77" w:rsidP="009C5E28">
            <w:pPr>
              <w:widowControl/>
              <w:snapToGrid w:val="0"/>
              <w:spacing w:line="432" w:lineRule="auto"/>
              <w:ind w:firstLineChars="200" w:firstLine="420"/>
              <w:jc w:val="distribute"/>
              <w:rPr>
                <w:rFonts w:ascii="仿宋_GB2312" w:eastAsia="仿宋_GB2312" w:hAnsi="仿宋_GB2312" w:cs="宋体"/>
                <w:kern w:val="0"/>
                <w:szCs w:val="21"/>
              </w:rPr>
            </w:pPr>
          </w:p>
        </w:tc>
        <w:tc>
          <w:tcPr>
            <w:tcW w:w="974" w:type="dxa"/>
          </w:tcPr>
          <w:p w:rsidR="00A26C77" w:rsidRPr="00EA166E" w:rsidRDefault="00A26C77" w:rsidP="009C5E28">
            <w:pPr>
              <w:widowControl/>
              <w:snapToGrid w:val="0"/>
              <w:spacing w:line="432" w:lineRule="auto"/>
              <w:ind w:firstLineChars="200" w:firstLine="420"/>
              <w:jc w:val="distribute"/>
              <w:rPr>
                <w:rFonts w:ascii="仿宋_GB2312" w:eastAsia="仿宋_GB2312" w:hAnsi="仿宋_GB2312" w:cs="宋体"/>
                <w:kern w:val="0"/>
                <w:szCs w:val="21"/>
              </w:rPr>
            </w:pPr>
          </w:p>
        </w:tc>
        <w:tc>
          <w:tcPr>
            <w:tcW w:w="1110" w:type="dxa"/>
          </w:tcPr>
          <w:p w:rsidR="00A26C77" w:rsidRPr="00EA166E" w:rsidRDefault="00A26C77" w:rsidP="009C5E28">
            <w:pPr>
              <w:widowControl/>
              <w:snapToGrid w:val="0"/>
              <w:spacing w:line="432" w:lineRule="auto"/>
              <w:ind w:firstLineChars="200" w:firstLine="420"/>
              <w:jc w:val="distribute"/>
              <w:rPr>
                <w:rFonts w:ascii="仿宋_GB2312" w:eastAsia="仿宋_GB2312" w:hAnsi="仿宋_GB2312" w:cs="宋体"/>
                <w:kern w:val="0"/>
                <w:szCs w:val="21"/>
              </w:rPr>
            </w:pPr>
          </w:p>
        </w:tc>
        <w:tc>
          <w:tcPr>
            <w:tcW w:w="1246" w:type="dxa"/>
          </w:tcPr>
          <w:p w:rsidR="00A26C77" w:rsidRPr="00EA166E" w:rsidRDefault="00A26C77" w:rsidP="009C5E28">
            <w:pPr>
              <w:widowControl/>
              <w:snapToGrid w:val="0"/>
              <w:spacing w:line="432" w:lineRule="auto"/>
              <w:ind w:firstLineChars="200" w:firstLine="420"/>
              <w:jc w:val="distribute"/>
              <w:rPr>
                <w:rFonts w:ascii="仿宋_GB2312" w:eastAsia="仿宋_GB2312" w:hAnsi="仿宋_GB2312" w:cs="宋体"/>
                <w:kern w:val="0"/>
                <w:szCs w:val="21"/>
              </w:rPr>
            </w:pPr>
          </w:p>
        </w:tc>
        <w:tc>
          <w:tcPr>
            <w:tcW w:w="1245" w:type="dxa"/>
          </w:tcPr>
          <w:p w:rsidR="00A26C77" w:rsidRPr="00EA166E" w:rsidRDefault="00A26C77" w:rsidP="009C5E28">
            <w:pPr>
              <w:widowControl/>
              <w:snapToGrid w:val="0"/>
              <w:spacing w:line="432" w:lineRule="auto"/>
              <w:ind w:firstLineChars="200" w:firstLine="420"/>
              <w:jc w:val="distribute"/>
              <w:rPr>
                <w:rFonts w:ascii="仿宋_GB2312" w:eastAsia="仿宋_GB2312" w:hAnsi="仿宋_GB2312" w:cs="宋体"/>
                <w:kern w:val="0"/>
                <w:szCs w:val="21"/>
              </w:rPr>
            </w:pPr>
          </w:p>
        </w:tc>
        <w:tc>
          <w:tcPr>
            <w:tcW w:w="967" w:type="dxa"/>
          </w:tcPr>
          <w:p w:rsidR="00A26C77" w:rsidRPr="00EA166E" w:rsidRDefault="00A26C77" w:rsidP="009C5E28">
            <w:pPr>
              <w:widowControl/>
              <w:snapToGrid w:val="0"/>
              <w:spacing w:line="432" w:lineRule="auto"/>
              <w:ind w:firstLineChars="200" w:firstLine="420"/>
              <w:jc w:val="distribute"/>
              <w:rPr>
                <w:rFonts w:ascii="仿宋_GB2312" w:eastAsia="仿宋_GB2312" w:hAnsi="仿宋_GB2312" w:cs="宋体"/>
                <w:kern w:val="0"/>
                <w:szCs w:val="21"/>
              </w:rPr>
            </w:pPr>
          </w:p>
        </w:tc>
      </w:tr>
    </w:tbl>
    <w:p w:rsidR="00B5216A" w:rsidRDefault="00B5216A"/>
    <w:sectPr w:rsidR="00B5216A" w:rsidSect="00B52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6C77"/>
    <w:rsid w:val="00534B27"/>
    <w:rsid w:val="00A26C77"/>
    <w:rsid w:val="00B5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SkyUN.Org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SkyUN.Org</cp:lastModifiedBy>
  <cp:revision>1</cp:revision>
  <dcterms:created xsi:type="dcterms:W3CDTF">2015-12-08T03:47:00Z</dcterms:created>
  <dcterms:modified xsi:type="dcterms:W3CDTF">2015-12-08T03:47:00Z</dcterms:modified>
</cp:coreProperties>
</file>